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E8" w:rsidRPr="00EC4C2C" w:rsidRDefault="009A76E8" w:rsidP="009A76E8">
      <w:pPr>
        <w:suppressAutoHyphens w:val="0"/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bookmarkStart w:id="0" w:name="_Toc55831048"/>
      <w:bookmarkStart w:id="1" w:name="_Toc65751151"/>
      <w:r w:rsidRPr="00EC4C2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nexo</w:t>
      </w:r>
      <w:r w:rsidRPr="00EC4C2C">
        <w:rPr>
          <w:rFonts w:ascii="Arial" w:hAnsi="Arial" w:cs="Arial"/>
          <w:b/>
          <w:sz w:val="20"/>
          <w:szCs w:val="20"/>
        </w:rPr>
        <w:t xml:space="preserve"> N° 3</w:t>
      </w:r>
      <w:r>
        <w:rPr>
          <w:rFonts w:ascii="Arial" w:hAnsi="Arial" w:cs="Arial"/>
          <w:b/>
          <w:sz w:val="20"/>
          <w:szCs w:val="20"/>
        </w:rPr>
        <w:t>3</w:t>
      </w:r>
      <w:r w:rsidRPr="00EC4C2C">
        <w:rPr>
          <w:rFonts w:ascii="Arial" w:hAnsi="Arial" w:cs="Arial"/>
          <w:b/>
          <w:sz w:val="20"/>
          <w:szCs w:val="20"/>
        </w:rPr>
        <w:t xml:space="preserve">: </w:t>
      </w:r>
      <w:bookmarkStart w:id="2" w:name="_Toc508620550"/>
      <w:r w:rsidRPr="00EC4C2C">
        <w:rPr>
          <w:rFonts w:ascii="Arial" w:hAnsi="Arial" w:cs="Arial"/>
          <w:b/>
          <w:sz w:val="20"/>
          <w:szCs w:val="20"/>
        </w:rPr>
        <w:t>Oficio para remitir información derivada del Servicio de Control Específico a Hechos con Presunta Irregularidad a otros Organismos Públicos</w:t>
      </w:r>
      <w:bookmarkEnd w:id="0"/>
      <w:bookmarkEnd w:id="1"/>
      <w:r w:rsidRPr="00EC4C2C">
        <w:rPr>
          <w:rFonts w:ascii="Arial" w:hAnsi="Arial" w:cs="Arial"/>
          <w:b/>
          <w:sz w:val="20"/>
          <w:szCs w:val="20"/>
        </w:rPr>
        <w:t xml:space="preserve"> </w:t>
      </w:r>
      <w:bookmarkEnd w:id="2"/>
    </w:p>
    <w:bookmarkStart w:id="3" w:name="_Toc508297406"/>
    <w:bookmarkStart w:id="4" w:name="_Toc508620551"/>
    <w:bookmarkStart w:id="5" w:name="_Toc55831049"/>
    <w:bookmarkStart w:id="6" w:name="_Toc65751152"/>
    <w:p w:rsidR="009A76E8" w:rsidRDefault="009A76E8" w:rsidP="009A76E8">
      <w:pPr>
        <w:pStyle w:val="Prrafodelista"/>
        <w:ind w:left="0"/>
        <w:jc w:val="center"/>
        <w:outlineLvl w:val="2"/>
        <w:rPr>
          <w:b/>
          <w:caps/>
        </w:rPr>
      </w:pPr>
      <w:r w:rsidRPr="007F6FC7">
        <w:rPr>
          <w:b/>
          <w:cap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EED0" wp14:editId="7E136DC3">
                <wp:simplePos x="0" y="0"/>
                <wp:positionH relativeFrom="column">
                  <wp:posOffset>-19431</wp:posOffset>
                </wp:positionH>
                <wp:positionV relativeFrom="paragraph">
                  <wp:posOffset>69799</wp:posOffset>
                </wp:positionV>
                <wp:extent cx="5654650" cy="0"/>
                <wp:effectExtent l="0" t="19050" r="22860" b="38100"/>
                <wp:wrapNone/>
                <wp:docPr id="1065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609B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5.5pt" to="443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" strokecolor="#e00" strokeweight="4.5pt">
                <v:stroke linestyle="thickThin"/>
              </v:line>
            </w:pict>
          </mc:Fallback>
        </mc:AlternateContent>
      </w:r>
      <w:bookmarkEnd w:id="3"/>
      <w:bookmarkEnd w:id="4"/>
      <w:bookmarkEnd w:id="5"/>
      <w:bookmarkEnd w:id="6"/>
    </w:p>
    <w:p w:rsidR="009A76E8" w:rsidRDefault="00B75525" w:rsidP="009A76E8">
      <w:pPr>
        <w:pStyle w:val="Prrafodelista"/>
        <w:ind w:left="0"/>
        <w:jc w:val="center"/>
      </w:pPr>
      <w:r>
        <w:rPr>
          <w:noProof/>
        </w:rPr>
        <w:drawing>
          <wp:inline distT="0" distB="0" distL="0" distR="0">
            <wp:extent cx="1440000" cy="792000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E8" w:rsidRDefault="009A76E8" w:rsidP="009A76E8">
      <w:pPr>
        <w:spacing w:after="0" w:line="240" w:lineRule="auto"/>
        <w:jc w:val="center"/>
        <w:rPr>
          <w:rFonts w:ascii="Arial Narrow" w:hAnsi="Arial Narrow"/>
          <w:sz w:val="18"/>
          <w:szCs w:val="18"/>
          <w:lang w:val="es-MX"/>
        </w:rPr>
      </w:pPr>
      <w:r w:rsidRPr="002F427C">
        <w:rPr>
          <w:rFonts w:ascii="Arial Narrow" w:hAnsi="Arial Narrow"/>
          <w:sz w:val="18"/>
          <w:szCs w:val="18"/>
          <w:lang w:val="es-MX"/>
        </w:rPr>
        <w:t>[</w:t>
      </w:r>
      <w:r>
        <w:rPr>
          <w:rFonts w:ascii="Arial Narrow" w:hAnsi="Arial Narrow"/>
          <w:sz w:val="18"/>
          <w:szCs w:val="18"/>
          <w:lang w:val="es-MX"/>
        </w:rPr>
        <w:t xml:space="preserve">Para CGR: </w:t>
      </w:r>
      <w:r w:rsidRPr="002F427C">
        <w:rPr>
          <w:rFonts w:ascii="Arial Narrow" w:hAnsi="Arial Narrow"/>
          <w:sz w:val="18"/>
          <w:szCs w:val="18"/>
          <w:lang w:val="es-MX"/>
        </w:rPr>
        <w:t>Logo Institucional</w:t>
      </w:r>
      <w:r>
        <w:rPr>
          <w:rFonts w:ascii="Arial Narrow" w:hAnsi="Arial Narrow"/>
          <w:sz w:val="18"/>
          <w:szCs w:val="18"/>
          <w:lang w:val="es-MX"/>
        </w:rPr>
        <w:t xml:space="preserve"> en el centro de la página</w:t>
      </w:r>
      <w:r w:rsidRPr="002F427C">
        <w:rPr>
          <w:rFonts w:ascii="Arial Narrow" w:hAnsi="Arial Narrow"/>
          <w:sz w:val="18"/>
          <w:szCs w:val="18"/>
          <w:lang w:val="es-MX"/>
        </w:rPr>
        <w:t xml:space="preserve"> / </w:t>
      </w:r>
      <w:r>
        <w:rPr>
          <w:rFonts w:ascii="Arial Narrow" w:hAnsi="Arial Narrow"/>
          <w:sz w:val="18"/>
          <w:szCs w:val="18"/>
          <w:lang w:val="es-MX"/>
        </w:rPr>
        <w:t xml:space="preserve">Para el OCI: Logo institucional de la CGR lado izquierdo y el </w:t>
      </w:r>
      <w:r w:rsidRPr="002F427C">
        <w:rPr>
          <w:rFonts w:ascii="Arial Narrow" w:hAnsi="Arial Narrow"/>
          <w:sz w:val="18"/>
          <w:szCs w:val="18"/>
          <w:lang w:val="es-MX"/>
        </w:rPr>
        <w:t>Logo de la Entidad a la que pertenece el OCI</w:t>
      </w:r>
      <w:r>
        <w:rPr>
          <w:rFonts w:ascii="Arial Narrow" w:hAnsi="Arial Narrow"/>
          <w:sz w:val="18"/>
          <w:szCs w:val="18"/>
          <w:lang w:val="es-MX"/>
        </w:rPr>
        <w:t xml:space="preserve"> al lado derecho]</w:t>
      </w:r>
    </w:p>
    <w:p w:rsidR="009A76E8" w:rsidRPr="00C83360" w:rsidRDefault="009A76E8" w:rsidP="009A76E8">
      <w:pPr>
        <w:spacing w:after="0" w:line="240" w:lineRule="auto"/>
        <w:jc w:val="center"/>
        <w:rPr>
          <w:rFonts w:ascii="Arial Narrow" w:hAnsi="Arial Narrow"/>
          <w:lang w:val="es-MX"/>
        </w:rPr>
      </w:pPr>
    </w:p>
    <w:p w:rsidR="009A76E8" w:rsidRPr="007C7B12" w:rsidRDefault="009A76E8" w:rsidP="009A76E8">
      <w:pPr>
        <w:spacing w:after="0" w:line="240" w:lineRule="auto"/>
        <w:jc w:val="both"/>
        <w:rPr>
          <w:rFonts w:ascii="Arial Narrow" w:hAnsi="Arial Narrow" w:cstheme="minorBidi"/>
          <w:b/>
          <w:u w:val="single"/>
        </w:rPr>
      </w:pPr>
      <w:r w:rsidRPr="007E61DE">
        <w:rPr>
          <w:rFonts w:ascii="Arial Narrow" w:hAnsi="Arial Narrow"/>
          <w:b/>
          <w:u w:val="single"/>
        </w:rPr>
        <w:t xml:space="preserve">OFICIO N° </w:t>
      </w:r>
      <w:r w:rsidRPr="007C7B12">
        <w:rPr>
          <w:b/>
          <w:u w:val="single"/>
        </w:rPr>
        <w:t>[número]-[Año]-CG/[Siglas del órgano desconcentrado o unidad orgánica de la Contraloría o el OCI-[siglas de la entidad o dependencia]].</w:t>
      </w:r>
    </w:p>
    <w:p w:rsidR="009A76E8" w:rsidRPr="007E61DE" w:rsidRDefault="009A76E8" w:rsidP="009A76E8">
      <w:pPr>
        <w:spacing w:after="0"/>
        <w:rPr>
          <w:rFonts w:ascii="Arial Narrow" w:hAnsi="Arial Narrow"/>
        </w:rPr>
      </w:pPr>
      <w:r w:rsidRPr="007E61DE">
        <w:rPr>
          <w:rFonts w:ascii="Arial Narrow" w:hAnsi="Arial Narrow"/>
        </w:rPr>
        <w:tab/>
      </w:r>
      <w:r w:rsidRPr="007E61DE">
        <w:rPr>
          <w:rFonts w:ascii="Arial Narrow" w:hAnsi="Arial Narrow"/>
        </w:rPr>
        <w:tab/>
      </w:r>
      <w:r w:rsidRPr="007E61DE">
        <w:rPr>
          <w:rFonts w:ascii="Arial Narrow" w:hAnsi="Arial Narrow"/>
        </w:rPr>
        <w:tab/>
      </w:r>
      <w:r w:rsidRPr="007E61DE">
        <w:rPr>
          <w:rFonts w:ascii="Arial Narrow" w:hAnsi="Arial Narrow"/>
        </w:rPr>
        <w:tab/>
      </w:r>
      <w:r w:rsidRPr="007E61DE">
        <w:rPr>
          <w:rFonts w:ascii="Arial Narrow" w:hAnsi="Arial Narrow"/>
        </w:rPr>
        <w:tab/>
      </w:r>
      <w:r w:rsidRPr="007E61DE">
        <w:rPr>
          <w:rFonts w:ascii="Arial Narrow" w:hAnsi="Arial Narrow"/>
        </w:rPr>
        <w:tab/>
      </w:r>
      <w:r w:rsidRPr="007E61DE">
        <w:rPr>
          <w:rFonts w:ascii="Arial Narrow" w:hAnsi="Arial Narrow"/>
        </w:rPr>
        <w:tab/>
      </w:r>
    </w:p>
    <w:p w:rsidR="009A76E8" w:rsidRPr="007E61DE" w:rsidRDefault="009A76E8" w:rsidP="009A76E8">
      <w:pPr>
        <w:spacing w:after="0"/>
        <w:ind w:left="4248" w:firstLine="708"/>
        <w:jc w:val="right"/>
        <w:rPr>
          <w:rFonts w:ascii="Arial Narrow" w:hAnsi="Arial Narrow"/>
          <w:b/>
        </w:rPr>
      </w:pPr>
      <w:r w:rsidRPr="007E61DE">
        <w:rPr>
          <w:rFonts w:ascii="Arial Narrow" w:hAnsi="Arial Narrow"/>
        </w:rPr>
        <w:t>[</w:t>
      </w:r>
      <w:r>
        <w:rPr>
          <w:rFonts w:ascii="Arial Narrow" w:hAnsi="Arial Narrow"/>
        </w:rPr>
        <w:t>Ciudad]</w:t>
      </w:r>
      <w:r w:rsidRPr="007E61D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[</w:t>
      </w:r>
      <w:r w:rsidRPr="007E61DE">
        <w:rPr>
          <w:rFonts w:ascii="Arial Narrow" w:hAnsi="Arial Narrow"/>
        </w:rPr>
        <w:t>día</w:t>
      </w:r>
      <w:r>
        <w:rPr>
          <w:rFonts w:ascii="Arial Narrow" w:hAnsi="Arial Narrow"/>
        </w:rPr>
        <w:t>]</w:t>
      </w:r>
      <w:r w:rsidRPr="007E61DE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[</w:t>
      </w:r>
      <w:r w:rsidRPr="007E61DE">
        <w:rPr>
          <w:rFonts w:ascii="Arial Narrow" w:hAnsi="Arial Narrow"/>
        </w:rPr>
        <w:t>mes</w:t>
      </w:r>
      <w:r>
        <w:rPr>
          <w:rFonts w:ascii="Arial Narrow" w:hAnsi="Arial Narrow"/>
        </w:rPr>
        <w:t>]</w:t>
      </w:r>
      <w:r w:rsidRPr="007E61DE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[</w:t>
      </w:r>
      <w:r w:rsidRPr="007E61DE">
        <w:rPr>
          <w:rFonts w:ascii="Arial Narrow" w:hAnsi="Arial Narrow"/>
        </w:rPr>
        <w:t>año]</w:t>
      </w:r>
    </w:p>
    <w:p w:rsidR="009A76E8" w:rsidRPr="007E61DE" w:rsidRDefault="009A76E8" w:rsidP="009A76E8">
      <w:pPr>
        <w:spacing w:after="0" w:line="240" w:lineRule="auto"/>
        <w:rPr>
          <w:rFonts w:ascii="Arial Narrow" w:hAnsi="Arial Narrow"/>
          <w:lang w:val="es-MX"/>
        </w:rPr>
      </w:pPr>
      <w:r w:rsidRPr="007E61DE">
        <w:rPr>
          <w:rFonts w:ascii="Arial Narrow" w:hAnsi="Arial Narrow"/>
          <w:lang w:val="es-MX"/>
        </w:rPr>
        <w:t xml:space="preserve">Señor(a): </w:t>
      </w:r>
    </w:p>
    <w:p w:rsidR="009A76E8" w:rsidRPr="007E61DE" w:rsidRDefault="009A76E8" w:rsidP="009A76E8">
      <w:pPr>
        <w:spacing w:after="0" w:line="240" w:lineRule="auto"/>
        <w:ind w:left="1417" w:hanging="1410"/>
        <w:jc w:val="both"/>
        <w:rPr>
          <w:rFonts w:ascii="Arial Narrow" w:hAnsi="Arial Narrow"/>
          <w:b/>
        </w:rPr>
      </w:pPr>
      <w:r w:rsidRPr="007E61DE">
        <w:rPr>
          <w:rFonts w:ascii="Arial Narrow" w:hAnsi="Arial Narrow"/>
          <w:b/>
        </w:rPr>
        <w:t xml:space="preserve">[Nombre (solo el primero), apellidos del </w:t>
      </w:r>
      <w:r>
        <w:rPr>
          <w:rFonts w:ascii="Arial Narrow" w:hAnsi="Arial Narrow"/>
          <w:b/>
        </w:rPr>
        <w:t>T</w:t>
      </w:r>
      <w:r w:rsidRPr="007E61DE">
        <w:rPr>
          <w:rFonts w:ascii="Arial Narrow" w:hAnsi="Arial Narrow"/>
          <w:b/>
        </w:rPr>
        <w:t>itular de</w:t>
      </w:r>
      <w:r>
        <w:rPr>
          <w:rFonts w:ascii="Arial Narrow" w:hAnsi="Arial Narrow"/>
          <w:b/>
        </w:rPr>
        <w:t>l Organismo Público</w:t>
      </w:r>
      <w:r w:rsidRPr="007E61DE">
        <w:rPr>
          <w:rFonts w:ascii="Arial Narrow" w:hAnsi="Arial Narrow"/>
          <w:b/>
        </w:rPr>
        <w:t>]</w:t>
      </w:r>
    </w:p>
    <w:p w:rsidR="009A76E8" w:rsidRPr="007E61DE" w:rsidRDefault="009A76E8" w:rsidP="009A76E8">
      <w:pPr>
        <w:spacing w:after="0" w:line="240" w:lineRule="auto"/>
        <w:ind w:left="1417" w:hanging="1410"/>
        <w:jc w:val="both"/>
        <w:rPr>
          <w:rFonts w:ascii="Arial Narrow" w:hAnsi="Arial Narrow"/>
        </w:rPr>
      </w:pPr>
      <w:r w:rsidRPr="007E61DE">
        <w:rPr>
          <w:rFonts w:ascii="Arial Narrow" w:hAnsi="Arial Narrow"/>
        </w:rPr>
        <w:t>[Cargo]</w:t>
      </w:r>
    </w:p>
    <w:p w:rsidR="009A76E8" w:rsidRPr="007E61DE" w:rsidRDefault="009A76E8" w:rsidP="009A76E8">
      <w:pPr>
        <w:spacing w:after="0" w:line="240" w:lineRule="auto"/>
        <w:rPr>
          <w:rFonts w:ascii="Arial Narrow" w:hAnsi="Arial Narrow"/>
          <w:lang w:val="es-MX"/>
        </w:rPr>
      </w:pPr>
      <w:r w:rsidRPr="007E61DE">
        <w:rPr>
          <w:rFonts w:ascii="Arial Narrow" w:hAnsi="Arial Narrow"/>
          <w:b/>
        </w:rPr>
        <w:t>[</w:t>
      </w:r>
      <w:r>
        <w:rPr>
          <w:rFonts w:ascii="Arial Narrow" w:hAnsi="Arial Narrow"/>
          <w:b/>
        </w:rPr>
        <w:t>Organismo Público Competente</w:t>
      </w:r>
      <w:r w:rsidRPr="007E61DE">
        <w:rPr>
          <w:rFonts w:ascii="Arial Narrow" w:hAnsi="Arial Narrow"/>
          <w:b/>
        </w:rPr>
        <w:t>]</w:t>
      </w:r>
    </w:p>
    <w:p w:rsidR="009A76E8" w:rsidRPr="007E61DE" w:rsidRDefault="009A76E8" w:rsidP="009A76E8">
      <w:pPr>
        <w:spacing w:after="0" w:line="240" w:lineRule="auto"/>
        <w:rPr>
          <w:rFonts w:ascii="Arial Narrow" w:hAnsi="Arial Narrow"/>
          <w:lang w:val="es-MX"/>
        </w:rPr>
      </w:pPr>
      <w:r w:rsidRPr="007E61DE">
        <w:rPr>
          <w:rFonts w:ascii="Arial Narrow" w:hAnsi="Arial Narrow"/>
          <w:lang w:val="es-MX"/>
        </w:rPr>
        <w:t xml:space="preserve">[Dirección </w:t>
      </w:r>
      <w:r>
        <w:rPr>
          <w:rFonts w:ascii="Arial Narrow" w:hAnsi="Arial Narrow"/>
          <w:lang w:val="es-MX"/>
        </w:rPr>
        <w:t>del Organismo Público</w:t>
      </w:r>
      <w:r w:rsidRPr="007E61DE">
        <w:rPr>
          <w:rFonts w:ascii="Arial Narrow" w:hAnsi="Arial Narrow"/>
          <w:lang w:val="es-MX"/>
        </w:rPr>
        <w:t>]</w:t>
      </w:r>
    </w:p>
    <w:p w:rsidR="009A76E8" w:rsidRPr="0063752F" w:rsidRDefault="009A76E8" w:rsidP="009A76E8">
      <w:pPr>
        <w:spacing w:after="0" w:line="240" w:lineRule="auto"/>
        <w:rPr>
          <w:rFonts w:ascii="Arial Narrow" w:hAnsi="Arial Narrow"/>
          <w:b/>
          <w:lang w:val="es-MX"/>
        </w:rPr>
      </w:pPr>
      <w:r w:rsidRPr="0063752F">
        <w:rPr>
          <w:rFonts w:ascii="Arial Narrow" w:hAnsi="Arial Narrow"/>
          <w:b/>
          <w:lang w:val="es-MX"/>
        </w:rPr>
        <w:t>[Distrito/Provincia/Departamento]</w:t>
      </w:r>
    </w:p>
    <w:p w:rsidR="009A76E8" w:rsidRPr="007E61DE" w:rsidRDefault="009A76E8" w:rsidP="009A76E8">
      <w:pPr>
        <w:spacing w:after="0" w:line="240" w:lineRule="auto"/>
        <w:rPr>
          <w:rFonts w:ascii="Arial Narrow" w:hAnsi="Arial Narrow"/>
          <w:lang w:val="es-MX"/>
        </w:rPr>
      </w:pPr>
    </w:p>
    <w:p w:rsidR="009A76E8" w:rsidRDefault="009A76E8" w:rsidP="009A76E8">
      <w:pPr>
        <w:spacing w:after="0" w:line="240" w:lineRule="auto"/>
        <w:ind w:left="1418" w:hanging="1418"/>
        <w:jc w:val="both"/>
        <w:rPr>
          <w:rFonts w:ascii="Arial Narrow" w:hAnsi="Arial Narrow"/>
          <w:lang w:val="es-MX"/>
        </w:rPr>
      </w:pPr>
      <w:r w:rsidRPr="007E61DE">
        <w:rPr>
          <w:rFonts w:ascii="Arial Narrow" w:hAnsi="Arial Narrow"/>
          <w:b/>
          <w:lang w:val="es-MX"/>
        </w:rPr>
        <w:t>ASUNTO:</w:t>
      </w:r>
      <w:r w:rsidRPr="007E61DE">
        <w:rPr>
          <w:rFonts w:ascii="Arial Narrow" w:hAnsi="Arial Narrow"/>
          <w:lang w:val="es-MX"/>
        </w:rPr>
        <w:tab/>
        <w:t xml:space="preserve">Remite </w:t>
      </w:r>
      <w:r w:rsidRPr="00E44BA3">
        <w:rPr>
          <w:rFonts w:ascii="Arial Narrow" w:hAnsi="Arial Narrow"/>
          <w:lang w:val="es-MX"/>
        </w:rPr>
        <w:t xml:space="preserve">información derivada del Servicio de Control Específico a Hechos con </w:t>
      </w:r>
      <w:r>
        <w:rPr>
          <w:rFonts w:ascii="Arial Narrow" w:hAnsi="Arial Narrow"/>
          <w:lang w:val="es-MX"/>
        </w:rPr>
        <w:t>Presunta</w:t>
      </w:r>
      <w:r w:rsidRPr="00E44BA3">
        <w:rPr>
          <w:rFonts w:ascii="Arial Narrow" w:hAnsi="Arial Narrow"/>
          <w:lang w:val="es-MX"/>
        </w:rPr>
        <w:t xml:space="preserve"> Irregularidad</w:t>
      </w:r>
      <w:r>
        <w:rPr>
          <w:rFonts w:ascii="Arial Narrow" w:hAnsi="Arial Narrow"/>
          <w:lang w:val="es-MX"/>
        </w:rPr>
        <w:t>.</w:t>
      </w:r>
    </w:p>
    <w:p w:rsidR="009A76E8" w:rsidRDefault="009A76E8" w:rsidP="009A76E8">
      <w:pPr>
        <w:spacing w:after="0" w:line="240" w:lineRule="auto"/>
        <w:ind w:left="1418" w:hanging="1418"/>
        <w:jc w:val="both"/>
        <w:rPr>
          <w:rFonts w:ascii="Arial Narrow" w:hAnsi="Arial Narrow"/>
          <w:b/>
        </w:rPr>
      </w:pPr>
      <w:r w:rsidRPr="007E61DE">
        <w:rPr>
          <w:rFonts w:ascii="Arial Narrow" w:hAnsi="Arial Narrow"/>
          <w:b/>
        </w:rPr>
        <w:t xml:space="preserve"> </w:t>
      </w:r>
    </w:p>
    <w:p w:rsidR="009A76E8" w:rsidRPr="00082CCF" w:rsidRDefault="009A76E8" w:rsidP="009A76E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Arial Narrow" w:hAnsi="Arial Narrow"/>
        </w:rPr>
      </w:pPr>
      <w:r w:rsidRPr="007E61DE">
        <w:rPr>
          <w:rFonts w:ascii="Arial Narrow" w:hAnsi="Arial Narrow"/>
          <w:b/>
        </w:rPr>
        <w:t>REF        :</w:t>
      </w:r>
      <w:r w:rsidRPr="007E61DE">
        <w:rPr>
          <w:rFonts w:ascii="Arial Narrow" w:hAnsi="Arial Narrow"/>
        </w:rPr>
        <w:t xml:space="preserve"> </w:t>
      </w:r>
      <w:r w:rsidRPr="007E61DE">
        <w:rPr>
          <w:rFonts w:ascii="Arial Narrow" w:hAnsi="Arial Narrow"/>
        </w:rPr>
        <w:tab/>
      </w:r>
      <w:r w:rsidRPr="004E44A9">
        <w:rPr>
          <w:rFonts w:ascii="Arial Narrow" w:hAnsi="Arial Narrow"/>
        </w:rPr>
        <w:t xml:space="preserve">Directiva N° </w:t>
      </w:r>
      <w:r>
        <w:rPr>
          <w:rFonts w:ascii="Arial Narrow" w:hAnsi="Arial Narrow"/>
        </w:rPr>
        <w:t>[número]-[año]-CG/[Siglas de la unidad orgánica]</w:t>
      </w:r>
      <w:r w:rsidRPr="004E44A9">
        <w:rPr>
          <w:rFonts w:ascii="Arial Narrow" w:hAnsi="Arial Narrow"/>
        </w:rPr>
        <w:t xml:space="preserve"> “Servicio de Control Específico a Hechos con Presunta Irregularidad” aprobada mediante Resolución de Contraloría N° </w:t>
      </w:r>
      <w:r>
        <w:rPr>
          <w:rFonts w:ascii="Arial Narrow" w:hAnsi="Arial Narrow"/>
        </w:rPr>
        <w:t>[Número]-[año]</w:t>
      </w:r>
      <w:r w:rsidRPr="004E44A9">
        <w:rPr>
          <w:rFonts w:ascii="Arial Narrow" w:hAnsi="Arial Narrow"/>
        </w:rPr>
        <w:t xml:space="preserve">-CG, de </w:t>
      </w:r>
      <w:r>
        <w:rPr>
          <w:rFonts w:ascii="Arial Narrow" w:hAnsi="Arial Narrow"/>
        </w:rPr>
        <w:t>[día]</w:t>
      </w:r>
      <w:r w:rsidRPr="004E44A9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[mes]</w:t>
      </w:r>
      <w:r w:rsidRPr="004E44A9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[año].</w:t>
      </w:r>
    </w:p>
    <w:p w:rsidR="009A76E8" w:rsidRPr="007E61DE" w:rsidRDefault="009A76E8" w:rsidP="009A76E8">
      <w:pPr>
        <w:spacing w:after="0" w:line="240" w:lineRule="auto"/>
        <w:ind w:left="1418" w:hanging="1418"/>
        <w:jc w:val="both"/>
        <w:rPr>
          <w:rFonts w:ascii="Arial Narrow" w:hAnsi="Arial Narrow"/>
        </w:rPr>
      </w:pPr>
      <w:r w:rsidRPr="007E61DE">
        <w:rPr>
          <w:rFonts w:ascii="Arial Narrow" w:hAnsi="Arial Narrow"/>
        </w:rPr>
        <w:t>____________________________________________________________________________________</w:t>
      </w:r>
    </w:p>
    <w:p w:rsidR="009A76E8" w:rsidRPr="007E61DE" w:rsidRDefault="009A76E8" w:rsidP="009A76E8">
      <w:pPr>
        <w:shd w:val="clear" w:color="auto" w:fill="FFFFFF"/>
        <w:spacing w:after="0" w:line="240" w:lineRule="auto"/>
        <w:ind w:left="1701" w:right="641" w:hanging="1701"/>
        <w:jc w:val="both"/>
        <w:rPr>
          <w:rFonts w:ascii="Arial Narrow" w:hAnsi="Arial Narrow"/>
        </w:rPr>
      </w:pPr>
    </w:p>
    <w:p w:rsidR="009A76E8" w:rsidRPr="007E61DE" w:rsidRDefault="009A76E8" w:rsidP="009A76E8">
      <w:pPr>
        <w:spacing w:after="0" w:line="240" w:lineRule="auto"/>
        <w:ind w:firstLine="1418"/>
        <w:jc w:val="both"/>
        <w:rPr>
          <w:rFonts w:ascii="Arial Narrow" w:hAnsi="Arial Narrow"/>
          <w:lang w:val="es-MX"/>
        </w:rPr>
      </w:pPr>
      <w:r w:rsidRPr="007E61DE">
        <w:rPr>
          <w:rFonts w:ascii="Arial Narrow" w:hAnsi="Arial Narrow"/>
        </w:rPr>
        <w:t>Me dirijo a usted con la finalidad de poner en su conocimiento que, en el marco de la normativa de la referencia, [</w:t>
      </w:r>
      <w:r>
        <w:rPr>
          <w:rFonts w:ascii="Arial Narrow" w:hAnsi="Arial Narrow"/>
        </w:rPr>
        <w:t xml:space="preserve">la </w:t>
      </w:r>
      <w:r w:rsidRPr="007E61DE">
        <w:rPr>
          <w:rFonts w:ascii="Arial Narrow" w:hAnsi="Arial Narrow"/>
        </w:rPr>
        <w:t>Contraloría General</w:t>
      </w:r>
      <w:r>
        <w:rPr>
          <w:rFonts w:ascii="Arial Narrow" w:hAnsi="Arial Narrow"/>
        </w:rPr>
        <w:t xml:space="preserve"> de la República</w:t>
      </w:r>
      <w:r w:rsidRPr="007E61DE">
        <w:rPr>
          <w:rFonts w:ascii="Arial Narrow" w:hAnsi="Arial Narrow"/>
        </w:rPr>
        <w:t xml:space="preserve"> / el Órgano de Control Institucional de</w:t>
      </w:r>
      <w:r>
        <w:rPr>
          <w:rFonts w:ascii="Arial Narrow" w:hAnsi="Arial Narrow"/>
        </w:rPr>
        <w:t>/de la</w:t>
      </w:r>
      <w:r w:rsidRPr="007E61DE">
        <w:rPr>
          <w:rFonts w:ascii="Arial Narrow" w:hAnsi="Arial Narrow"/>
        </w:rPr>
        <w:t xml:space="preserve"> (nombre de la entidad</w:t>
      </w:r>
      <w:r>
        <w:rPr>
          <w:rFonts w:ascii="Arial Narrow" w:hAnsi="Arial Narrow"/>
        </w:rPr>
        <w:t>/dependencia</w:t>
      </w:r>
      <w:r w:rsidRPr="007E61DE">
        <w:rPr>
          <w:rFonts w:ascii="Arial Narrow" w:hAnsi="Arial Narrow"/>
        </w:rPr>
        <w:t xml:space="preserve">)], </w:t>
      </w:r>
      <w:r w:rsidRPr="007E61DE">
        <w:rPr>
          <w:rFonts w:ascii="Arial Narrow" w:hAnsi="Arial Narrow"/>
          <w:lang w:val="es-MX"/>
        </w:rPr>
        <w:t xml:space="preserve">ha desarrollado </w:t>
      </w:r>
      <w:r>
        <w:rPr>
          <w:rFonts w:ascii="Arial Narrow" w:hAnsi="Arial Narrow"/>
          <w:lang w:val="es-MX"/>
        </w:rPr>
        <w:t xml:space="preserve">el </w:t>
      </w:r>
      <w:r w:rsidRPr="00E44BA3">
        <w:rPr>
          <w:rFonts w:ascii="Arial Narrow" w:hAnsi="Arial Narrow"/>
          <w:lang w:val="es-MX"/>
        </w:rPr>
        <w:t xml:space="preserve">Servicio de Control Específico a Hechos con </w:t>
      </w:r>
      <w:r>
        <w:rPr>
          <w:rFonts w:ascii="Arial Narrow" w:hAnsi="Arial Narrow"/>
          <w:lang w:val="es-MX"/>
        </w:rPr>
        <w:t>Presunta</w:t>
      </w:r>
      <w:r w:rsidRPr="00E44BA3">
        <w:rPr>
          <w:rFonts w:ascii="Arial Narrow" w:hAnsi="Arial Narrow"/>
          <w:lang w:val="es-MX"/>
        </w:rPr>
        <w:t xml:space="preserve"> Irregularidad</w:t>
      </w:r>
      <w:r w:rsidRPr="007E61DE">
        <w:rPr>
          <w:rFonts w:ascii="Arial Narrow" w:hAnsi="Arial Narrow"/>
          <w:b/>
        </w:rPr>
        <w:t xml:space="preserve"> </w:t>
      </w:r>
      <w:r w:rsidRPr="007E61DE">
        <w:rPr>
          <w:rFonts w:ascii="Arial Narrow" w:hAnsi="Arial Narrow"/>
          <w:lang w:val="es-MX"/>
        </w:rPr>
        <w:t>a la [nombre de la entidad</w:t>
      </w:r>
      <w:r>
        <w:rPr>
          <w:rFonts w:ascii="Arial Narrow" w:hAnsi="Arial Narrow"/>
          <w:lang w:val="es-MX"/>
        </w:rPr>
        <w:t>/dependencia</w:t>
      </w:r>
      <w:r w:rsidRPr="007E61DE">
        <w:rPr>
          <w:rFonts w:ascii="Arial Narrow" w:hAnsi="Arial Narrow"/>
          <w:lang w:val="es-MX"/>
        </w:rPr>
        <w:t>], habiendo emitido el Informe</w:t>
      </w:r>
      <w:r>
        <w:rPr>
          <w:rFonts w:ascii="Arial Narrow" w:hAnsi="Arial Narrow"/>
          <w:lang w:val="es-MX"/>
        </w:rPr>
        <w:t xml:space="preserve"> de Control Específico </w:t>
      </w:r>
      <w:r w:rsidRPr="007E61DE">
        <w:rPr>
          <w:rFonts w:ascii="Arial Narrow" w:hAnsi="Arial Narrow"/>
          <w:lang w:val="es-MX"/>
        </w:rPr>
        <w:t>N° [</w:t>
      </w:r>
      <w:r>
        <w:rPr>
          <w:rFonts w:ascii="Arial Narrow" w:hAnsi="Arial Narrow"/>
          <w:lang w:val="es-MX"/>
        </w:rPr>
        <w:t xml:space="preserve">indicar el </w:t>
      </w:r>
      <w:r w:rsidRPr="007E61DE">
        <w:rPr>
          <w:rFonts w:ascii="Arial Narrow" w:hAnsi="Arial Narrow"/>
          <w:lang w:val="es-MX"/>
        </w:rPr>
        <w:t xml:space="preserve">número del informe], cuya copia se adjunta en </w:t>
      </w:r>
      <w:r>
        <w:rPr>
          <w:rFonts w:ascii="Arial Narrow" w:hAnsi="Arial Narrow" w:cs="Arial"/>
          <w:lang w:val="es-MX"/>
        </w:rPr>
        <w:t>[</w:t>
      </w:r>
      <w:r w:rsidRPr="00553BB5">
        <w:rPr>
          <w:rFonts w:ascii="Arial Narrow" w:hAnsi="Arial Narrow" w:cs="Arial"/>
          <w:lang w:val="es-MX"/>
        </w:rPr>
        <w:t>archivo digital</w:t>
      </w:r>
      <w:r>
        <w:rPr>
          <w:rFonts w:ascii="Arial Narrow" w:hAnsi="Arial Narrow" w:cs="Arial"/>
          <w:lang w:val="es-MX"/>
        </w:rPr>
        <w:t xml:space="preserve"> / físico]</w:t>
      </w:r>
      <w:r w:rsidRPr="007E61DE">
        <w:rPr>
          <w:rFonts w:ascii="Arial Narrow" w:hAnsi="Arial Narrow"/>
          <w:lang w:val="es-MX"/>
        </w:rPr>
        <w:t>.</w:t>
      </w:r>
    </w:p>
    <w:p w:rsidR="009A76E8" w:rsidRPr="007E61DE" w:rsidRDefault="009A76E8" w:rsidP="009A76E8">
      <w:pPr>
        <w:spacing w:after="0" w:line="240" w:lineRule="auto"/>
        <w:ind w:firstLine="1418"/>
        <w:jc w:val="both"/>
        <w:rPr>
          <w:rFonts w:ascii="Arial Narrow" w:hAnsi="Arial Narrow"/>
          <w:lang w:val="es-MX"/>
        </w:rPr>
      </w:pPr>
    </w:p>
    <w:p w:rsidR="009A76E8" w:rsidRPr="007E61DE" w:rsidRDefault="009A76E8" w:rsidP="009A76E8">
      <w:pPr>
        <w:spacing w:after="0" w:line="240" w:lineRule="auto"/>
        <w:ind w:firstLine="1418"/>
        <w:jc w:val="both"/>
        <w:rPr>
          <w:rFonts w:ascii="Arial Narrow" w:hAnsi="Arial Narrow"/>
          <w:lang w:val="es-ES_tradnl"/>
        </w:rPr>
      </w:pPr>
      <w:r w:rsidRPr="007E61DE">
        <w:rPr>
          <w:rFonts w:ascii="Arial Narrow" w:hAnsi="Arial Narrow"/>
          <w:lang w:val="es-MX"/>
        </w:rPr>
        <w:t>Al respecto, debemos informar que, como resultado de</w:t>
      </w:r>
      <w:r>
        <w:rPr>
          <w:rFonts w:ascii="Arial Narrow" w:hAnsi="Arial Narrow"/>
          <w:lang w:val="es-MX"/>
        </w:rPr>
        <w:t>l citado servicio de control</w:t>
      </w:r>
      <w:r w:rsidRPr="007E61DE">
        <w:rPr>
          <w:rFonts w:ascii="Arial Narrow" w:hAnsi="Arial Narrow"/>
          <w:lang w:val="es-MX"/>
        </w:rPr>
        <w:t xml:space="preserve">, se ha identificado que [describir brevemente </w:t>
      </w:r>
      <w:r>
        <w:rPr>
          <w:rFonts w:ascii="Arial Narrow" w:hAnsi="Arial Narrow"/>
          <w:lang w:val="es-MX"/>
        </w:rPr>
        <w:t xml:space="preserve">el hecho con evidencias de irregularidad sobre el cual el Organismo Público tiene competencia y referenciar dicha competencia], cuyos hechos hacemos de su conocimiento </w:t>
      </w:r>
      <w:r w:rsidRPr="007E61DE">
        <w:rPr>
          <w:rFonts w:ascii="Arial Narrow" w:hAnsi="Arial Narrow"/>
          <w:lang w:val="es-ES_tradnl"/>
        </w:rPr>
        <w:t>para las acciones que estime pertinente en el ámbito de su competencia.</w:t>
      </w:r>
    </w:p>
    <w:p w:rsidR="009A76E8" w:rsidRPr="007E61DE" w:rsidRDefault="009A76E8" w:rsidP="009A76E8">
      <w:pPr>
        <w:spacing w:after="0" w:line="240" w:lineRule="auto"/>
        <w:ind w:firstLine="1418"/>
        <w:jc w:val="both"/>
        <w:rPr>
          <w:rFonts w:ascii="Arial Narrow" w:hAnsi="Arial Narrow"/>
          <w:lang w:val="es-ES_tradnl"/>
        </w:rPr>
      </w:pPr>
    </w:p>
    <w:p w:rsidR="009A76E8" w:rsidRPr="007E61DE" w:rsidRDefault="009A76E8" w:rsidP="009A76E8">
      <w:pPr>
        <w:shd w:val="clear" w:color="auto" w:fill="FFFFFF"/>
        <w:tabs>
          <w:tab w:val="left" w:pos="8505"/>
        </w:tabs>
        <w:spacing w:after="0" w:line="240" w:lineRule="auto"/>
        <w:ind w:firstLine="1418"/>
        <w:jc w:val="both"/>
        <w:rPr>
          <w:rFonts w:ascii="Arial Narrow" w:hAnsi="Arial Narrow"/>
          <w:lang w:val="es-MX"/>
        </w:rPr>
      </w:pPr>
      <w:r w:rsidRPr="007E61DE">
        <w:rPr>
          <w:rFonts w:ascii="Arial Narrow" w:hAnsi="Arial Narrow"/>
        </w:rPr>
        <w:t xml:space="preserve">Es </w:t>
      </w:r>
      <w:r w:rsidRPr="007E61DE">
        <w:rPr>
          <w:rFonts w:ascii="Arial Narrow" w:hAnsi="Arial Narrow"/>
          <w:lang w:val="es-MX"/>
        </w:rPr>
        <w:t>propicia la oportunidad para expresarle las seguridades de mi especial consideración y estima.</w:t>
      </w:r>
    </w:p>
    <w:p w:rsidR="009A76E8" w:rsidRDefault="009A76E8" w:rsidP="009A76E8">
      <w:pPr>
        <w:pStyle w:val="Cierre"/>
        <w:ind w:left="0"/>
        <w:jc w:val="center"/>
        <w:rPr>
          <w:rFonts w:ascii="Arial Narrow" w:hAnsi="Arial Narrow" w:cs="Arial"/>
          <w:sz w:val="22"/>
          <w:szCs w:val="22"/>
          <w:lang w:val="es-ES_tradnl"/>
        </w:rPr>
      </w:pPr>
    </w:p>
    <w:p w:rsidR="009A76E8" w:rsidRPr="007E61DE" w:rsidRDefault="009A76E8" w:rsidP="009A76E8">
      <w:pPr>
        <w:pStyle w:val="Cierre"/>
        <w:ind w:left="0"/>
        <w:jc w:val="center"/>
        <w:rPr>
          <w:rFonts w:ascii="Arial Narrow" w:hAnsi="Arial Narrow" w:cs="Arial"/>
          <w:sz w:val="22"/>
          <w:szCs w:val="22"/>
          <w:lang w:val="es-ES_tradnl"/>
        </w:rPr>
      </w:pPr>
      <w:r w:rsidRPr="007E61DE">
        <w:rPr>
          <w:rFonts w:ascii="Arial Narrow" w:hAnsi="Arial Narrow" w:cs="Arial"/>
          <w:sz w:val="22"/>
          <w:szCs w:val="22"/>
          <w:lang w:val="es-ES_tradnl"/>
        </w:rPr>
        <w:t>Atentamente,</w:t>
      </w:r>
    </w:p>
    <w:p w:rsidR="009A76E8" w:rsidRDefault="009A76E8" w:rsidP="009A76E8">
      <w:pPr>
        <w:pStyle w:val="Cierre"/>
        <w:rPr>
          <w:rFonts w:ascii="Arial Narrow" w:hAnsi="Arial Narrow" w:cs="Arial"/>
          <w:sz w:val="22"/>
          <w:szCs w:val="22"/>
          <w:lang w:val="es-ES_tradnl"/>
        </w:rPr>
      </w:pPr>
    </w:p>
    <w:p w:rsidR="009A76E8" w:rsidRDefault="009A76E8" w:rsidP="009A76E8">
      <w:pPr>
        <w:pStyle w:val="Cierre"/>
        <w:rPr>
          <w:rFonts w:ascii="Arial Narrow" w:hAnsi="Arial Narrow" w:cs="Arial"/>
          <w:sz w:val="22"/>
          <w:szCs w:val="22"/>
          <w:lang w:val="es-ES_tradnl"/>
        </w:rPr>
      </w:pPr>
    </w:p>
    <w:p w:rsidR="00B75525" w:rsidRDefault="00B75525" w:rsidP="009A76E8">
      <w:pPr>
        <w:pStyle w:val="Cierre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Style w:val="Tablaconcuadrcula"/>
        <w:tblW w:w="5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75525" w:rsidRPr="007B1D32" w:rsidTr="00B75525">
        <w:trPr>
          <w:trHeight w:val="975"/>
          <w:jc w:val="center"/>
        </w:trPr>
        <w:tc>
          <w:tcPr>
            <w:tcW w:w="5637" w:type="dxa"/>
            <w:tcBorders>
              <w:top w:val="single" w:sz="4" w:space="0" w:color="auto"/>
            </w:tcBorders>
          </w:tcPr>
          <w:p w:rsidR="00B75525" w:rsidRPr="007B1D32" w:rsidRDefault="00B75525" w:rsidP="00D15ED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color w:val="000000"/>
                <w:lang w:eastAsia="es-PE"/>
              </w:rPr>
            </w:pPr>
            <w:r w:rsidRPr="007B1D32">
              <w:rPr>
                <w:rFonts w:ascii="Arial Narrow" w:eastAsia="Times New Roman" w:hAnsi="Arial Narrow"/>
                <w:b/>
                <w:iCs/>
                <w:color w:val="000000"/>
                <w:lang w:eastAsia="es-PE"/>
              </w:rPr>
              <w:t>[Nombres y Apellidos]</w:t>
            </w:r>
          </w:p>
          <w:p w:rsidR="00B75525" w:rsidRPr="007B1D32" w:rsidRDefault="00B75525" w:rsidP="00D15ED0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7B1D32"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>[Responsable de la U</w:t>
            </w:r>
            <w:r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>.</w:t>
            </w:r>
            <w:r w:rsidRPr="007B1D32"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>O</w:t>
            </w:r>
            <w:r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>.</w:t>
            </w:r>
            <w:r w:rsidRPr="007B1D32"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 xml:space="preserve"> u </w:t>
            </w:r>
            <w:r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>ó</w:t>
            </w:r>
            <w:r w:rsidRPr="007B1D32"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 xml:space="preserve">rgano desconcentrado de la CGR </w:t>
            </w:r>
            <w:r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 xml:space="preserve">u OCI respectivo </w:t>
            </w:r>
            <w:r w:rsidRPr="007B1D32"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 xml:space="preserve">a cargo del desarrollo del </w:t>
            </w:r>
            <w:r>
              <w:rPr>
                <w:rFonts w:ascii="Arial Narrow" w:hAnsi="Arial Narrow"/>
              </w:rPr>
              <w:t>Servicio de Control</w:t>
            </w:r>
            <w:r w:rsidRPr="007B1D32">
              <w:rPr>
                <w:rFonts w:ascii="Arial Narrow" w:eastAsia="Times New Roman" w:hAnsi="Arial Narrow"/>
                <w:iCs/>
                <w:color w:val="000000"/>
                <w:lang w:eastAsia="es-PE"/>
              </w:rPr>
              <w:t>]</w:t>
            </w:r>
          </w:p>
        </w:tc>
      </w:tr>
    </w:tbl>
    <w:p w:rsidR="009A76E8" w:rsidRPr="009A76E8" w:rsidRDefault="009A76E8">
      <w:pPr>
        <w:rPr>
          <w:lang w:val="es-MX"/>
        </w:rPr>
      </w:pPr>
      <w:bookmarkStart w:id="7" w:name="_GoBack"/>
      <w:bookmarkEnd w:id="7"/>
    </w:p>
    <w:sectPr w:rsidR="009A76E8" w:rsidRPr="009A7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E8"/>
    <w:rsid w:val="005D11B5"/>
    <w:rsid w:val="009A76E8"/>
    <w:rsid w:val="00B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0D22"/>
  <w15:chartTrackingRefBased/>
  <w15:docId w15:val="{62F56B8E-FCD6-46EB-BD8A-2D9B33D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6E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Titulo de Fígura,TITULO A,SCap1,Lista vistosa - Énfasis 11"/>
    <w:basedOn w:val="Normal"/>
    <w:uiPriority w:val="34"/>
    <w:qFormat/>
    <w:rsid w:val="009A76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rsid w:val="009A76E8"/>
    <w:pPr>
      <w:suppressAutoHyphens w:val="0"/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9A76E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B93D2-A851-40FB-BDD5-1320B9601560}"/>
</file>

<file path=customXml/itemProps2.xml><?xml version="1.0" encoding="utf-8"?>
<ds:datastoreItem xmlns:ds="http://schemas.openxmlformats.org/officeDocument/2006/customXml" ds:itemID="{868E482D-4C23-48EC-9589-B26971AE23EC}"/>
</file>

<file path=customXml/itemProps3.xml><?xml version="1.0" encoding="utf-8"?>
<ds:datastoreItem xmlns:ds="http://schemas.openxmlformats.org/officeDocument/2006/customXml" ds:itemID="{81A84D30-F873-4FAF-9C1E-DA15F3969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Elizabeth Gris Luyo</dc:creator>
  <cp:keywords/>
  <dc:description/>
  <cp:lastModifiedBy>Christian Martin Zorrilla Urbina</cp:lastModifiedBy>
  <cp:revision>3</cp:revision>
  <dcterms:created xsi:type="dcterms:W3CDTF">2021-06-17T19:11:00Z</dcterms:created>
  <dcterms:modified xsi:type="dcterms:W3CDTF">2023-11-16T23:38:00Z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